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EB1A0" w14:textId="77777777" w:rsidR="00A86779" w:rsidRPr="00CF7098" w:rsidRDefault="00A86779" w:rsidP="00A86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7098">
        <w:rPr>
          <w:rFonts w:ascii="Times New Roman" w:hAnsi="Times New Roman" w:cs="Times New Roman"/>
          <w:sz w:val="28"/>
          <w:szCs w:val="28"/>
        </w:rPr>
        <w:t>Проект</w:t>
      </w:r>
    </w:p>
    <w:p w14:paraId="41212BC1" w14:textId="77777777" w:rsidR="00A86779" w:rsidRPr="00CF7098" w:rsidRDefault="00A86779" w:rsidP="00A86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9862C8" w14:textId="77777777" w:rsidR="00A86779" w:rsidRPr="00CF7098" w:rsidRDefault="00A86779" w:rsidP="00A86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1125A10" w14:textId="77777777" w:rsidR="00A86779" w:rsidRPr="00CF7098" w:rsidRDefault="00A86779" w:rsidP="00A867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F7098"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</w:t>
      </w:r>
    </w:p>
    <w:p w14:paraId="1815F5A0" w14:textId="77777777" w:rsidR="00A86779" w:rsidRPr="00CF7098" w:rsidRDefault="00A86779" w:rsidP="00A867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F7098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1D7CBE7D" w14:textId="77777777" w:rsidR="00A86779" w:rsidRPr="00CF7098" w:rsidRDefault="00A86779" w:rsidP="00A86779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33DFD2" w14:textId="77777777" w:rsidR="00A86779" w:rsidRDefault="00A86779" w:rsidP="00A8677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7113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bookmarkStart w:id="0" w:name="_Hlk102466321"/>
      <w:r>
        <w:rPr>
          <w:rFonts w:ascii="Times New Roman" w:hAnsi="Times New Roman" w:cs="Times New Roman"/>
          <w:b/>
          <w:bCs/>
          <w:sz w:val="28"/>
          <w:szCs w:val="28"/>
        </w:rPr>
        <w:t>Порядка</w:t>
      </w:r>
      <w:bookmarkStart w:id="1" w:name="_Hlk102206089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2" w:name="_Hlk103102517"/>
      <w:r w:rsidRPr="005863D6">
        <w:rPr>
          <w:rFonts w:ascii="Times New Roman" w:hAnsi="Times New Roman" w:cs="Times New Roman"/>
          <w:b/>
          <w:bCs/>
          <w:sz w:val="28"/>
          <w:szCs w:val="28"/>
        </w:rPr>
        <w:t xml:space="preserve">выдворения иностранных граждан </w:t>
      </w:r>
    </w:p>
    <w:p w14:paraId="22D7069C" w14:textId="6439F333" w:rsidR="00A86779" w:rsidRDefault="00A86779" w:rsidP="00A8677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63D6">
        <w:rPr>
          <w:rFonts w:ascii="Times New Roman" w:hAnsi="Times New Roman" w:cs="Times New Roman"/>
          <w:b/>
          <w:bCs/>
          <w:sz w:val="28"/>
          <w:szCs w:val="28"/>
        </w:rPr>
        <w:t xml:space="preserve">за пределы Кыргызской Республики  </w:t>
      </w:r>
      <w:bookmarkEnd w:id="2"/>
    </w:p>
    <w:bookmarkEnd w:id="1"/>
    <w:p w14:paraId="2E255F99" w14:textId="77777777" w:rsidR="00A86779" w:rsidRPr="00CF7098" w:rsidRDefault="00A86779" w:rsidP="00A8677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6AD12AA6" w14:textId="77777777" w:rsidR="00A86779" w:rsidRPr="00CF7098" w:rsidRDefault="00A86779" w:rsidP="00A8677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5E19BD" w14:textId="77777777" w:rsidR="00A86779" w:rsidRDefault="00A86779" w:rsidP="00A867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F7098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Кодекса Кыргызской Республики о правонарушениях, </w:t>
      </w:r>
      <w:r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«О внешней миграции», </w:t>
      </w:r>
      <w:r w:rsidRPr="00CF7098">
        <w:rPr>
          <w:rFonts w:ascii="Times New Roman" w:hAnsi="Times New Roman" w:cs="Times New Roman"/>
          <w:sz w:val="28"/>
          <w:szCs w:val="28"/>
        </w:rPr>
        <w:t>в соответствии со статьями 13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7098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360E562E" w14:textId="77777777" w:rsidR="00A86779" w:rsidRPr="00CF7098" w:rsidRDefault="00A86779" w:rsidP="00A867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F0CF98D" w14:textId="3123D6E0" w:rsidR="00A86779" w:rsidRDefault="00A86779" w:rsidP="00A867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09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Pr="005559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Pr="005863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выдворения иностранных граждан за пределы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CE8412" w14:textId="408E9118" w:rsidR="00A86779" w:rsidRPr="00555933" w:rsidRDefault="00A86779" w:rsidP="00A867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Министерству внутренних дел Кыргызской Республики, </w:t>
      </w:r>
      <w:bookmarkStart w:id="3" w:name="_Hlk104298928"/>
      <w:r w:rsidR="00365DD5"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</w:t>
      </w:r>
      <w:bookmarkEnd w:id="3"/>
      <w:r w:rsidR="00365DD5">
        <w:rPr>
          <w:rFonts w:ascii="Times New Roman" w:hAnsi="Times New Roman" w:cs="Times New Roman"/>
          <w:sz w:val="28"/>
          <w:szCs w:val="28"/>
        </w:rPr>
        <w:t>,</w:t>
      </w:r>
      <w:r w:rsidR="00175E8A" w:rsidRPr="00175E8A">
        <w:t xml:space="preserve"> </w:t>
      </w:r>
      <w:r w:rsidR="00175E8A" w:rsidRPr="00175E8A">
        <w:rPr>
          <w:rFonts w:ascii="Times New Roman" w:hAnsi="Times New Roman" w:cs="Times New Roman"/>
          <w:sz w:val="28"/>
          <w:szCs w:val="28"/>
        </w:rPr>
        <w:t>Министерств</w:t>
      </w:r>
      <w:r w:rsidR="00175E8A">
        <w:rPr>
          <w:rFonts w:ascii="Times New Roman" w:hAnsi="Times New Roman" w:cs="Times New Roman"/>
          <w:sz w:val="28"/>
          <w:szCs w:val="28"/>
        </w:rPr>
        <w:t>у</w:t>
      </w:r>
      <w:r w:rsidR="00175E8A" w:rsidRPr="00175E8A">
        <w:rPr>
          <w:rFonts w:ascii="Times New Roman" w:hAnsi="Times New Roman" w:cs="Times New Roman"/>
          <w:sz w:val="28"/>
          <w:szCs w:val="28"/>
        </w:rPr>
        <w:t xml:space="preserve"> труда, социального обеспечения и миграции </w:t>
      </w:r>
      <w:bookmarkStart w:id="4" w:name="_Hlk104300134"/>
      <w:r w:rsidR="00175E8A" w:rsidRPr="00175E8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175E8A">
        <w:rPr>
          <w:rFonts w:ascii="Times New Roman" w:hAnsi="Times New Roman" w:cs="Times New Roman"/>
          <w:sz w:val="28"/>
          <w:szCs w:val="28"/>
        </w:rPr>
        <w:t>,</w:t>
      </w:r>
      <w:r w:rsidR="00175E8A" w:rsidRPr="00175E8A">
        <w:t xml:space="preserve"> </w:t>
      </w:r>
      <w:bookmarkEnd w:id="4"/>
      <w:r w:rsidR="001579AA" w:rsidRPr="000E0D9E">
        <w:rPr>
          <w:rFonts w:ascii="Times New Roman" w:hAnsi="Times New Roman" w:cs="Times New Roman"/>
          <w:sz w:val="28"/>
          <w:szCs w:val="28"/>
        </w:rPr>
        <w:t>Министерств</w:t>
      </w:r>
      <w:r w:rsidR="000E0D9E">
        <w:rPr>
          <w:rFonts w:ascii="Times New Roman" w:hAnsi="Times New Roman" w:cs="Times New Roman"/>
          <w:sz w:val="28"/>
          <w:szCs w:val="28"/>
        </w:rPr>
        <w:t>у</w:t>
      </w:r>
      <w:r w:rsidR="001579AA" w:rsidRPr="000E0D9E">
        <w:rPr>
          <w:rFonts w:ascii="Times New Roman" w:hAnsi="Times New Roman" w:cs="Times New Roman"/>
          <w:sz w:val="28"/>
          <w:szCs w:val="28"/>
        </w:rPr>
        <w:t xml:space="preserve"> цифрового развития</w:t>
      </w:r>
      <w:r w:rsidR="000E0D9E" w:rsidRPr="000E0D9E">
        <w:rPr>
          <w:rFonts w:ascii="Times New Roman" w:hAnsi="Times New Roman" w:cs="Times New Roman"/>
          <w:sz w:val="28"/>
          <w:szCs w:val="28"/>
        </w:rPr>
        <w:t xml:space="preserve"> </w:t>
      </w:r>
      <w:r w:rsidR="000E0D9E" w:rsidRPr="00175E8A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0E0D9E" w:rsidRPr="00175E8A">
        <w:rPr>
          <w:rFonts w:ascii="Times New Roman" w:hAnsi="Times New Roman" w:cs="Times New Roman"/>
          <w:sz w:val="28"/>
          <w:szCs w:val="28"/>
        </w:rPr>
        <w:t>Республики</w:t>
      </w:r>
      <w:r w:rsidR="000E0D9E">
        <w:rPr>
          <w:rFonts w:ascii="Times New Roman" w:hAnsi="Times New Roman" w:cs="Times New Roman"/>
          <w:sz w:val="28"/>
          <w:szCs w:val="28"/>
        </w:rPr>
        <w:t>,</w:t>
      </w:r>
      <w:r w:rsidR="000E0D9E" w:rsidRPr="00175E8A">
        <w:t xml:space="preserve"> </w:t>
      </w:r>
      <w:r w:rsidR="000E0D9E" w:rsidRPr="000E0D9E">
        <w:rPr>
          <w:rFonts w:ascii="Times New Roman" w:hAnsi="Times New Roman" w:cs="Times New Roman"/>
          <w:sz w:val="28"/>
          <w:szCs w:val="28"/>
        </w:rPr>
        <w:t>Государственному</w:t>
      </w:r>
      <w:r w:rsidRPr="000E0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комитету национальной безопасности Кыргызской Республики принять меры, вытекающие из настоящего постановления.</w:t>
      </w:r>
    </w:p>
    <w:p w14:paraId="00AD64F5" w14:textId="77777777" w:rsidR="00A86779" w:rsidRDefault="00A86779" w:rsidP="00A867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над исполнением настоящего постановления возложить на управление контроля </w:t>
      </w:r>
      <w:r w:rsidRPr="00456C59">
        <w:rPr>
          <w:rFonts w:ascii="Times New Roman" w:hAnsi="Times New Roman" w:cs="Times New Roman"/>
          <w:sz w:val="28"/>
          <w:szCs w:val="28"/>
        </w:rPr>
        <w:t>исполнения решен</w:t>
      </w:r>
      <w:bookmarkStart w:id="5" w:name="_GoBack"/>
      <w:bookmarkEnd w:id="5"/>
      <w:r w:rsidRPr="00456C59">
        <w:rPr>
          <w:rFonts w:ascii="Times New Roman" w:hAnsi="Times New Roman" w:cs="Times New Roman"/>
          <w:sz w:val="28"/>
          <w:szCs w:val="28"/>
        </w:rPr>
        <w:t>ий Президента и Кабинета Министров Администрации Президента Кыргызской Республики</w:t>
      </w:r>
    </w:p>
    <w:p w14:paraId="1706CA3F" w14:textId="77777777" w:rsidR="00A86779" w:rsidRPr="00CF7098" w:rsidRDefault="00A86779" w:rsidP="00A867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F709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7A89920D" w14:textId="77777777" w:rsidR="00A86779" w:rsidRDefault="00A86779" w:rsidP="00A86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B4E6CA" w14:textId="77777777" w:rsidR="00A86779" w:rsidRPr="00CF7098" w:rsidRDefault="00A86779" w:rsidP="00A86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067806" w14:textId="77777777" w:rsidR="00A86779" w:rsidRPr="00CF7098" w:rsidRDefault="00A86779" w:rsidP="00A86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098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CF7098">
        <w:rPr>
          <w:rFonts w:ascii="Times New Roman" w:hAnsi="Times New Roman" w:cs="Times New Roman"/>
          <w:b/>
          <w:sz w:val="28"/>
          <w:szCs w:val="28"/>
        </w:rPr>
        <w:tab/>
      </w:r>
      <w:r w:rsidRPr="00CF7098">
        <w:rPr>
          <w:rFonts w:ascii="Times New Roman" w:hAnsi="Times New Roman" w:cs="Times New Roman"/>
          <w:b/>
          <w:sz w:val="28"/>
          <w:szCs w:val="28"/>
        </w:rPr>
        <w:tab/>
      </w:r>
      <w:r w:rsidRPr="00CF7098">
        <w:rPr>
          <w:rFonts w:ascii="Times New Roman" w:hAnsi="Times New Roman" w:cs="Times New Roman"/>
          <w:b/>
          <w:sz w:val="28"/>
          <w:szCs w:val="28"/>
        </w:rPr>
        <w:tab/>
      </w:r>
      <w:r w:rsidRPr="00CF7098">
        <w:rPr>
          <w:rFonts w:ascii="Times New Roman" w:hAnsi="Times New Roman" w:cs="Times New Roman"/>
          <w:b/>
          <w:sz w:val="28"/>
          <w:szCs w:val="28"/>
        </w:rPr>
        <w:tab/>
      </w:r>
      <w:r w:rsidRPr="00CF7098">
        <w:rPr>
          <w:rFonts w:ascii="Times New Roman" w:hAnsi="Times New Roman" w:cs="Times New Roman"/>
          <w:b/>
          <w:sz w:val="28"/>
          <w:szCs w:val="28"/>
        </w:rPr>
        <w:tab/>
      </w:r>
      <w:r w:rsidRPr="00CF709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А.У.</w:t>
      </w:r>
      <w:r w:rsidRPr="00CF70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098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5B39272A" w14:textId="77777777" w:rsidR="008F0A0B" w:rsidRDefault="008F0A0B"/>
    <w:sectPr w:rsidR="008F0A0B" w:rsidSect="00B77B3D">
      <w:footerReference w:type="default" r:id="rId6"/>
      <w:pgSz w:w="11906" w:h="16838"/>
      <w:pgMar w:top="1134" w:right="1134" w:bottom="1134" w:left="1701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87AFD" w14:textId="77777777" w:rsidR="002A2694" w:rsidRDefault="002A2694">
      <w:pPr>
        <w:spacing w:after="0" w:line="240" w:lineRule="auto"/>
      </w:pPr>
      <w:r>
        <w:separator/>
      </w:r>
    </w:p>
  </w:endnote>
  <w:endnote w:type="continuationSeparator" w:id="0">
    <w:p w14:paraId="5CFAEEDA" w14:textId="77777777" w:rsidR="002A2694" w:rsidRDefault="002A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75133" w14:textId="77777777" w:rsidR="00CF7098" w:rsidRPr="00CF7098" w:rsidRDefault="002A2694" w:rsidP="00CF7098">
    <w:pPr>
      <w:pStyle w:val="a3"/>
      <w:rPr>
        <w:rFonts w:ascii="Times New Roman" w:hAnsi="Times New Roman" w:cs="Times New Roman"/>
        <w:sz w:val="24"/>
        <w:szCs w:val="24"/>
      </w:rPr>
    </w:pPr>
  </w:p>
  <w:p w14:paraId="2D32F542" w14:textId="77777777" w:rsidR="00CF7098" w:rsidRPr="00CF7098" w:rsidRDefault="00731284" w:rsidP="00CF7098">
    <w:pPr>
      <w:pStyle w:val="a3"/>
      <w:rPr>
        <w:rFonts w:ascii="Times New Roman" w:hAnsi="Times New Roman" w:cs="Times New Roman"/>
        <w:sz w:val="24"/>
        <w:szCs w:val="24"/>
      </w:rPr>
    </w:pPr>
    <w:r w:rsidRPr="00CF7098">
      <w:rPr>
        <w:rFonts w:ascii="Times New Roman" w:hAnsi="Times New Roman" w:cs="Times New Roman"/>
        <w:sz w:val="24"/>
        <w:szCs w:val="24"/>
      </w:rPr>
      <w:t>Министр внутренних дел</w:t>
    </w:r>
  </w:p>
  <w:p w14:paraId="16F7B5C1" w14:textId="77777777" w:rsidR="00CF7098" w:rsidRPr="00CF7098" w:rsidRDefault="00731284" w:rsidP="00CF7098">
    <w:pPr>
      <w:pStyle w:val="a3"/>
      <w:rPr>
        <w:rFonts w:ascii="Times New Roman" w:eastAsia="Times New Roman" w:hAnsi="Times New Roman" w:cs="Times New Roman"/>
        <w:sz w:val="24"/>
        <w:szCs w:val="24"/>
      </w:rPr>
    </w:pPr>
    <w:r w:rsidRPr="00CF7098">
      <w:rPr>
        <w:rFonts w:ascii="Times New Roman" w:eastAsia="Times New Roman" w:hAnsi="Times New Roman" w:cs="Times New Roman"/>
        <w:sz w:val="24"/>
        <w:szCs w:val="24"/>
      </w:rPr>
      <w:t xml:space="preserve">Кыргызской </w:t>
    </w:r>
    <w:proofErr w:type="gramStart"/>
    <w:r w:rsidRPr="00CF7098">
      <w:rPr>
        <w:rFonts w:ascii="Times New Roman" w:eastAsia="Times New Roman" w:hAnsi="Times New Roman" w:cs="Times New Roman"/>
        <w:sz w:val="24"/>
        <w:szCs w:val="24"/>
      </w:rPr>
      <w:t>Республики  _</w:t>
    </w:r>
    <w:proofErr w:type="gramEnd"/>
    <w:r w:rsidRPr="00CF7098">
      <w:rPr>
        <w:rFonts w:ascii="Times New Roman" w:eastAsia="Times New Roman" w:hAnsi="Times New Roman" w:cs="Times New Roman"/>
        <w:sz w:val="24"/>
        <w:szCs w:val="24"/>
      </w:rPr>
      <w:t>_______________________________</w:t>
    </w:r>
    <w:r>
      <w:rPr>
        <w:rFonts w:ascii="Times New Roman" w:eastAsia="Times New Roman" w:hAnsi="Times New Roman" w:cs="Times New Roman"/>
        <w:sz w:val="24"/>
        <w:szCs w:val="24"/>
      </w:rPr>
      <w:t>____</w:t>
    </w:r>
    <w:r w:rsidRPr="00CF7098">
      <w:rPr>
        <w:rFonts w:ascii="Times New Roman" w:eastAsia="Times New Roman" w:hAnsi="Times New Roman" w:cs="Times New Roman"/>
        <w:sz w:val="24"/>
        <w:szCs w:val="24"/>
      </w:rPr>
      <w:t xml:space="preserve">__ У.О. Ниязбеков      </w:t>
    </w:r>
  </w:p>
  <w:p w14:paraId="3804593F" w14:textId="77777777" w:rsidR="00CF7098" w:rsidRPr="00CF7098" w:rsidRDefault="00731284" w:rsidP="00CF7098">
    <w:pPr>
      <w:pStyle w:val="a3"/>
      <w:rPr>
        <w:rFonts w:ascii="Times New Roman" w:hAnsi="Times New Roman" w:cs="Times New Roman"/>
      </w:rPr>
    </w:pPr>
    <w:r w:rsidRPr="00CF7098">
      <w:rPr>
        <w:rFonts w:ascii="Times New Roman" w:eastAsia="Times New Roman" w:hAnsi="Times New Roman" w:cs="Times New Roman"/>
        <w:sz w:val="24"/>
        <w:szCs w:val="24"/>
      </w:rPr>
      <w:t>«__</w:t>
    </w:r>
    <w:proofErr w:type="gramStart"/>
    <w:r w:rsidRPr="00CF7098">
      <w:rPr>
        <w:rFonts w:ascii="Times New Roman" w:eastAsia="Times New Roman" w:hAnsi="Times New Roman" w:cs="Times New Roman"/>
        <w:sz w:val="24"/>
        <w:szCs w:val="24"/>
      </w:rPr>
      <w:t>_»  _</w:t>
    </w:r>
    <w:proofErr w:type="gramEnd"/>
    <w:r w:rsidRPr="00CF7098">
      <w:rPr>
        <w:rFonts w:ascii="Times New Roman" w:eastAsia="Times New Roman" w:hAnsi="Times New Roman" w:cs="Times New Roman"/>
        <w:sz w:val="24"/>
        <w:szCs w:val="24"/>
      </w:rPr>
      <w:t>_________ 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11BC" w14:textId="77777777" w:rsidR="002A2694" w:rsidRDefault="002A2694">
      <w:pPr>
        <w:spacing w:after="0" w:line="240" w:lineRule="auto"/>
      </w:pPr>
      <w:r>
        <w:separator/>
      </w:r>
    </w:p>
  </w:footnote>
  <w:footnote w:type="continuationSeparator" w:id="0">
    <w:p w14:paraId="3EEDD279" w14:textId="77777777" w:rsidR="002A2694" w:rsidRDefault="002A26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7F5"/>
    <w:rsid w:val="000E0D9E"/>
    <w:rsid w:val="001579AA"/>
    <w:rsid w:val="00175E8A"/>
    <w:rsid w:val="002A2694"/>
    <w:rsid w:val="00365DD5"/>
    <w:rsid w:val="00731284"/>
    <w:rsid w:val="008F0A0B"/>
    <w:rsid w:val="009F37F5"/>
    <w:rsid w:val="00A80082"/>
    <w:rsid w:val="00A8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78D1"/>
  <w15:chartTrackingRefBased/>
  <w15:docId w15:val="{B1CBE2D7-620A-4212-8B92-09A5B2FD6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8677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8677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86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86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2022-05-24T09:56:00Z</cp:lastPrinted>
  <dcterms:created xsi:type="dcterms:W3CDTF">2022-05-23T04:33:00Z</dcterms:created>
  <dcterms:modified xsi:type="dcterms:W3CDTF">2022-05-24T09:56:00Z</dcterms:modified>
</cp:coreProperties>
</file>